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5E" w:rsidRPr="00785D5E" w:rsidRDefault="00785D5E" w:rsidP="00785D5E">
      <w:pPr>
        <w:shd w:val="clear" w:color="auto" w:fill="FFFFFF"/>
        <w:spacing w:after="0" w:line="360" w:lineRule="auto"/>
        <w:jc w:val="center"/>
        <w:rPr>
          <w:rFonts w:ascii="Times New Roman"/>
          <w:b/>
          <w:sz w:val="28"/>
          <w:szCs w:val="28"/>
          <w:lang w:eastAsia="ru-RU"/>
        </w:rPr>
      </w:pPr>
      <w:bookmarkStart w:id="0" w:name="_GoBack"/>
      <w:r w:rsidRPr="00785D5E">
        <w:rPr>
          <w:rFonts w:ascii="Times New Roman"/>
          <w:b/>
          <w:sz w:val="28"/>
          <w:szCs w:val="28"/>
          <w:lang w:eastAsia="ru-RU"/>
        </w:rPr>
        <w:t>Семинар-практикум для родителей: «Наш домашний оркестр»</w:t>
      </w:r>
    </w:p>
    <w:bookmarkEnd w:id="0"/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17427E">
        <w:rPr>
          <w:rFonts w:ascii="Times New Roman"/>
          <w:b/>
          <w:sz w:val="28"/>
          <w:szCs w:val="28"/>
          <w:lang w:eastAsia="ru-RU"/>
        </w:rPr>
        <w:t>Цель:</w:t>
      </w:r>
      <w:r>
        <w:rPr>
          <w:rFonts w:asci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 xml:space="preserve">Привлечение родителей </w:t>
      </w:r>
      <w:proofErr w:type="gramStart"/>
      <w:r>
        <w:rPr>
          <w:rFonts w:ascii="Times New Roman"/>
          <w:sz w:val="28"/>
          <w:szCs w:val="28"/>
          <w:lang w:eastAsia="ru-RU"/>
        </w:rPr>
        <w:t>к участию в образовательном процессе дошкольного  учреждения по развитию музыкально-творческих способностей детей через игру на самодельных музыкальных инструментах</w:t>
      </w:r>
      <w:proofErr w:type="gramEnd"/>
      <w:r>
        <w:rPr>
          <w:rFonts w:ascii="Times New Roman"/>
          <w:sz w:val="28"/>
          <w:szCs w:val="28"/>
          <w:lang w:eastAsia="ru-RU"/>
        </w:rPr>
        <w:t>.</w:t>
      </w:r>
    </w:p>
    <w:p w:rsidR="00785D5E" w:rsidRPr="0017427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b/>
          <w:sz w:val="28"/>
          <w:szCs w:val="28"/>
          <w:lang w:eastAsia="ru-RU"/>
        </w:rPr>
      </w:pPr>
      <w:r w:rsidRPr="0017427E">
        <w:rPr>
          <w:rFonts w:ascii="Times New Roman"/>
          <w:b/>
          <w:sz w:val="28"/>
          <w:szCs w:val="28"/>
          <w:lang w:eastAsia="ru-RU"/>
        </w:rPr>
        <w:t>Задачи: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- провести беседу о значении игры на музыкальных инструментах для развития детей.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- изготовить самодельный музыкальный инструмент с родителями.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- показать на практике способы использования самодельных музыкальных инструментов в домашних условиях.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17427E">
        <w:rPr>
          <w:rFonts w:ascii="Times New Roman"/>
          <w:b/>
          <w:sz w:val="28"/>
          <w:szCs w:val="28"/>
          <w:lang w:eastAsia="ru-RU"/>
        </w:rPr>
        <w:t>Участники семинара:</w:t>
      </w:r>
      <w:r>
        <w:rPr>
          <w:rFonts w:ascii="Times New Roman"/>
          <w:sz w:val="28"/>
          <w:szCs w:val="28"/>
          <w:lang w:eastAsia="ru-RU"/>
        </w:rPr>
        <w:t xml:space="preserve"> музыкальный руководитель, родители воспитанников.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b/>
          <w:sz w:val="28"/>
          <w:szCs w:val="28"/>
          <w:lang w:eastAsia="ru-RU"/>
        </w:rPr>
        <w:t>М</w:t>
      </w:r>
      <w:r w:rsidRPr="0017427E">
        <w:rPr>
          <w:rFonts w:ascii="Times New Roman"/>
          <w:b/>
          <w:sz w:val="28"/>
          <w:szCs w:val="28"/>
          <w:lang w:eastAsia="ru-RU"/>
        </w:rPr>
        <w:t>атериал</w:t>
      </w:r>
      <w:r>
        <w:rPr>
          <w:rFonts w:ascii="Times New Roman"/>
          <w:b/>
          <w:sz w:val="28"/>
          <w:szCs w:val="28"/>
          <w:lang w:eastAsia="ru-RU"/>
        </w:rPr>
        <w:t>ы и оборудование</w:t>
      </w:r>
      <w:r w:rsidRPr="0017427E">
        <w:rPr>
          <w:rFonts w:ascii="Times New Roman"/>
          <w:b/>
          <w:sz w:val="28"/>
          <w:szCs w:val="28"/>
          <w:lang w:eastAsia="ru-RU"/>
        </w:rPr>
        <w:t>:</w:t>
      </w:r>
      <w:r>
        <w:rPr>
          <w:rFonts w:ascii="Times New Roman"/>
          <w:sz w:val="28"/>
          <w:szCs w:val="28"/>
          <w:lang w:eastAsia="ru-RU"/>
        </w:rPr>
        <w:t xml:space="preserve"> детские музыкальные инструменты, самодельные музыкальные инструменты, </w:t>
      </w:r>
      <w:proofErr w:type="gramStart"/>
      <w:r>
        <w:rPr>
          <w:rFonts w:ascii="Times New Roman"/>
          <w:sz w:val="28"/>
          <w:szCs w:val="28"/>
          <w:lang w:eastAsia="ru-RU"/>
        </w:rPr>
        <w:t>киндер-яйца</w:t>
      </w:r>
      <w:proofErr w:type="gramEnd"/>
      <w:r>
        <w:rPr>
          <w:rFonts w:ascii="Times New Roman"/>
          <w:sz w:val="28"/>
          <w:szCs w:val="28"/>
          <w:lang w:eastAsia="ru-RU"/>
        </w:rPr>
        <w:t>.</w:t>
      </w:r>
    </w:p>
    <w:p w:rsidR="00785D5E" w:rsidRPr="0017427E" w:rsidRDefault="00785D5E" w:rsidP="00785D5E">
      <w:pPr>
        <w:shd w:val="clear" w:color="auto" w:fill="FFFFFF"/>
        <w:spacing w:after="0" w:line="360" w:lineRule="auto"/>
        <w:ind w:firstLine="709"/>
        <w:jc w:val="center"/>
        <w:rPr>
          <w:rFonts w:ascii="Times New Roman"/>
          <w:b/>
          <w:sz w:val="28"/>
          <w:szCs w:val="28"/>
          <w:lang w:eastAsia="ru-RU"/>
        </w:rPr>
      </w:pPr>
      <w:r w:rsidRPr="0017427E">
        <w:rPr>
          <w:rFonts w:ascii="Times New Roman"/>
          <w:b/>
          <w:sz w:val="28"/>
          <w:szCs w:val="28"/>
          <w:lang w:eastAsia="ru-RU"/>
        </w:rPr>
        <w:t>Ход семинара-практикума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17427E">
        <w:rPr>
          <w:rFonts w:ascii="Times New Roman"/>
          <w:b/>
          <w:sz w:val="28"/>
          <w:szCs w:val="28"/>
          <w:lang w:eastAsia="ru-RU"/>
        </w:rPr>
        <w:t>Музыкальный руководитель:</w:t>
      </w:r>
      <w:r>
        <w:rPr>
          <w:rFonts w:ascii="Times New Roman"/>
          <w:sz w:val="28"/>
          <w:szCs w:val="28"/>
          <w:lang w:eastAsia="ru-RU"/>
        </w:rPr>
        <w:t xml:space="preserve"> Добрый вечер, уважаемые родители. Посмотрите, пожалуйста, внимательно на экран. </w:t>
      </w:r>
      <w:r w:rsidRPr="0017427E">
        <w:rPr>
          <w:rFonts w:ascii="Times New Roman"/>
          <w:b/>
          <w:i/>
          <w:sz w:val="28"/>
          <w:szCs w:val="28"/>
          <w:lang w:eastAsia="ru-RU"/>
        </w:rPr>
        <w:t>Просмотр видео: «Игра на</w:t>
      </w:r>
      <w:r>
        <w:rPr>
          <w:rFonts w:ascii="Times New Roman"/>
          <w:b/>
          <w:i/>
          <w:sz w:val="28"/>
          <w:szCs w:val="28"/>
          <w:lang w:eastAsia="ru-RU"/>
        </w:rPr>
        <w:t xml:space="preserve"> музыкальных</w:t>
      </w:r>
      <w:r w:rsidRPr="0017427E">
        <w:rPr>
          <w:rFonts w:ascii="Times New Roman"/>
          <w:b/>
          <w:i/>
          <w:sz w:val="28"/>
          <w:szCs w:val="28"/>
          <w:lang w:eastAsia="ru-RU"/>
        </w:rPr>
        <w:t xml:space="preserve"> инструментах»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17427E">
        <w:rPr>
          <w:rFonts w:ascii="Times New Roman"/>
          <w:b/>
          <w:sz w:val="28"/>
          <w:szCs w:val="28"/>
          <w:lang w:eastAsia="ru-RU"/>
        </w:rPr>
        <w:t>Музыкальный руководитель:</w:t>
      </w:r>
      <w:r>
        <w:rPr>
          <w:rFonts w:ascii="Times New Roman"/>
          <w:sz w:val="28"/>
          <w:szCs w:val="28"/>
          <w:lang w:eastAsia="ru-RU"/>
        </w:rPr>
        <w:t xml:space="preserve"> Я хочу поблагодарить вас за то, что, не смотря на  свои  личные  дела, вы нашли время и пришли к нам. Сегодня я хотела бы не просто показать вам выступление детского оркестра, но и поговорить о роли игры на музыкальных инструментов в развитии детей дошкольного возраста. Игра на музыкальных инструментах открывает перед детьми новый мир звуковых красок, помогает развивать музыкальные способности - это и чувство ритма, и музыкальный слух и даже голос, и самое главное, стимулирует интерес к творчеству. Как вы думаете, только ли музыкальные способности развиваются в процессе игры на музыкальных инструментах, если нет, то какие личностные качества развиваются наряду с </w:t>
      </w:r>
      <w:proofErr w:type="gramStart"/>
      <w:r>
        <w:rPr>
          <w:rFonts w:ascii="Times New Roman"/>
          <w:sz w:val="28"/>
          <w:szCs w:val="28"/>
          <w:lang w:eastAsia="ru-RU"/>
        </w:rPr>
        <w:t>музыкальными</w:t>
      </w:r>
      <w:proofErr w:type="gramEnd"/>
      <w:r>
        <w:rPr>
          <w:rFonts w:ascii="Times New Roman"/>
          <w:sz w:val="28"/>
          <w:szCs w:val="28"/>
          <w:lang w:eastAsia="ru-RU"/>
        </w:rPr>
        <w:t xml:space="preserve">? </w:t>
      </w:r>
      <w:r w:rsidRPr="00E140BA">
        <w:rPr>
          <w:rFonts w:ascii="Times New Roman"/>
          <w:b/>
          <w:i/>
          <w:sz w:val="28"/>
          <w:szCs w:val="28"/>
          <w:lang w:eastAsia="ru-RU"/>
        </w:rPr>
        <w:t>(Ответы  родителей)</w:t>
      </w:r>
      <w:r>
        <w:rPr>
          <w:rFonts w:asci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 xml:space="preserve">Действительно, игра на музыкальных инструментах способствует становлению и развитию таких волевых качеств, </w:t>
      </w:r>
      <w:r>
        <w:rPr>
          <w:rFonts w:ascii="Times New Roman"/>
          <w:sz w:val="28"/>
          <w:szCs w:val="28"/>
          <w:lang w:eastAsia="ru-RU"/>
        </w:rPr>
        <w:lastRenderedPageBreak/>
        <w:t>как выдержка, настойчивость, целеустремленность, усидчивость. Данный  вид  музыкальной  деятельности развивает сосредоточенность, внимание, память. Знакомство с названиями инструментов, их звучанием, специальными музыкальными терминами способствует обогащению словаря детей, развивает их речь. Игра на музыкальных инструментах тренирует мелкую мускулатуру пальцев рук.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>Таким образом, оказывается влияние на всестороннее развитие личности, имеющее большое воспитательное и образовательное значение. Понимая важность игры на музыкальных инструментах, необходимо иметь представление об их многообразии, и поэтому я предлагаю сейчас поиграть в игру.</w:t>
      </w:r>
    </w:p>
    <w:p w:rsidR="00785D5E" w:rsidRPr="0017427E" w:rsidRDefault="00785D5E" w:rsidP="00785D5E">
      <w:pPr>
        <w:shd w:val="clear" w:color="auto" w:fill="FFFFFF"/>
        <w:spacing w:after="0" w:line="360" w:lineRule="auto"/>
        <w:ind w:firstLine="709"/>
        <w:jc w:val="center"/>
        <w:rPr>
          <w:rFonts w:ascii="Times New Roman"/>
          <w:sz w:val="28"/>
          <w:szCs w:val="28"/>
          <w:u w:val="single"/>
          <w:lang w:eastAsia="ru-RU"/>
        </w:rPr>
      </w:pPr>
      <w:r w:rsidRPr="0017427E">
        <w:rPr>
          <w:rFonts w:ascii="Times New Roman"/>
          <w:sz w:val="28"/>
          <w:szCs w:val="28"/>
          <w:u w:val="single"/>
          <w:lang w:eastAsia="ru-RU"/>
        </w:rPr>
        <w:t>Игра: «Угадай, на чем играю»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17427E">
        <w:rPr>
          <w:rFonts w:ascii="Times New Roman"/>
          <w:b/>
          <w:sz w:val="28"/>
          <w:szCs w:val="28"/>
          <w:lang w:eastAsia="ru-RU"/>
        </w:rPr>
        <w:t>Музыкальный руководитель:</w:t>
      </w:r>
      <w:r>
        <w:rPr>
          <w:rFonts w:asci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 xml:space="preserve">Как  вы  думаете, где можно взять музыкальные инструменты? </w:t>
      </w:r>
      <w:r>
        <w:rPr>
          <w:rFonts w:ascii="Times New Roman"/>
          <w:b/>
          <w:i/>
          <w:sz w:val="28"/>
          <w:szCs w:val="28"/>
          <w:lang w:eastAsia="ru-RU"/>
        </w:rPr>
        <w:t>(Купить или сделать своими руками</w:t>
      </w:r>
      <w:r w:rsidRPr="0017427E">
        <w:rPr>
          <w:rFonts w:ascii="Times New Roman"/>
          <w:b/>
          <w:i/>
          <w:sz w:val="28"/>
          <w:szCs w:val="28"/>
          <w:lang w:eastAsia="ru-RU"/>
        </w:rPr>
        <w:t>)</w:t>
      </w:r>
      <w:r>
        <w:rPr>
          <w:rFonts w:ascii="Times New Roman"/>
          <w:sz w:val="28"/>
          <w:szCs w:val="28"/>
          <w:lang w:eastAsia="ru-RU"/>
        </w:rPr>
        <w:t xml:space="preserve"> Для детей предпочтительнее использовать самодельные музыкальные инструменты, так </w:t>
      </w:r>
      <w:proofErr w:type="spellStart"/>
      <w:r>
        <w:rPr>
          <w:rFonts w:ascii="Times New Roman"/>
          <w:sz w:val="28"/>
          <w:szCs w:val="28"/>
          <w:lang w:eastAsia="ru-RU"/>
        </w:rPr>
        <w:t>какэто</w:t>
      </w:r>
      <w:proofErr w:type="spellEnd"/>
      <w:r>
        <w:rPr>
          <w:rFonts w:ascii="Times New Roman"/>
          <w:sz w:val="28"/>
          <w:szCs w:val="28"/>
          <w:lang w:eastAsia="ru-RU"/>
        </w:rPr>
        <w:t xml:space="preserve"> помогает детям понять, откуда берется звук. Для изготовления самодельных инструментов можно использовать подручные, бросовые материалы. И сейчас мы с вами будем делать маракасы. </w:t>
      </w:r>
      <w:r w:rsidRPr="00E140BA">
        <w:rPr>
          <w:rFonts w:ascii="Times New Roman"/>
          <w:b/>
          <w:i/>
          <w:sz w:val="28"/>
          <w:szCs w:val="28"/>
          <w:lang w:eastAsia="ru-RU"/>
        </w:rPr>
        <w:t xml:space="preserve">(С  помощью </w:t>
      </w:r>
      <w:proofErr w:type="gramStart"/>
      <w:r w:rsidRPr="00E140BA">
        <w:rPr>
          <w:rFonts w:ascii="Times New Roman"/>
          <w:b/>
          <w:i/>
          <w:sz w:val="28"/>
          <w:szCs w:val="28"/>
          <w:lang w:eastAsia="ru-RU"/>
        </w:rPr>
        <w:t>киндер-яиц</w:t>
      </w:r>
      <w:proofErr w:type="gramEnd"/>
      <w:r w:rsidRPr="00E140BA">
        <w:rPr>
          <w:rFonts w:ascii="Times New Roman"/>
          <w:b/>
          <w:i/>
          <w:sz w:val="28"/>
          <w:szCs w:val="28"/>
          <w:lang w:eastAsia="ru-RU"/>
        </w:rPr>
        <w:t xml:space="preserve"> родители вместе  с музыкальным  руководителем  изготавливают самодельные  музыкальные  инструменты - маракасы)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 xml:space="preserve">Следующий момент в организации домашнего оркестра звучит так - «Какую музыку можно использовать в </w:t>
      </w:r>
      <w:proofErr w:type="gramStart"/>
      <w:r>
        <w:rPr>
          <w:rFonts w:ascii="Times New Roman"/>
          <w:sz w:val="28"/>
          <w:szCs w:val="28"/>
          <w:lang w:eastAsia="ru-RU"/>
        </w:rPr>
        <w:t>инструментальном</w:t>
      </w:r>
      <w:proofErr w:type="gramEnd"/>
      <w:r>
        <w:rPr>
          <w:rFonts w:asci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/>
          <w:sz w:val="28"/>
          <w:szCs w:val="28"/>
          <w:lang w:eastAsia="ru-RU"/>
        </w:rPr>
        <w:t>музицировании</w:t>
      </w:r>
      <w:proofErr w:type="spellEnd"/>
      <w:r>
        <w:rPr>
          <w:rFonts w:ascii="Times New Roman"/>
          <w:sz w:val="28"/>
          <w:szCs w:val="28"/>
          <w:lang w:eastAsia="ru-RU"/>
        </w:rPr>
        <w:t xml:space="preserve">?» Это может быть детская песня со словами или караоке, русская народная плясовая, классическая музыка, </w:t>
      </w:r>
      <w:proofErr w:type="spellStart"/>
      <w:r>
        <w:rPr>
          <w:rFonts w:ascii="Times New Roman"/>
          <w:sz w:val="28"/>
          <w:szCs w:val="28"/>
          <w:lang w:eastAsia="ru-RU"/>
        </w:rPr>
        <w:t>потешка</w:t>
      </w:r>
      <w:proofErr w:type="spellEnd"/>
      <w:r>
        <w:rPr>
          <w:rFonts w:ascii="Times New Roman"/>
          <w:sz w:val="28"/>
          <w:szCs w:val="28"/>
          <w:lang w:eastAsia="ru-RU"/>
        </w:rPr>
        <w:t>, сказка, например, сказки-</w:t>
      </w:r>
      <w:proofErr w:type="spellStart"/>
      <w:r>
        <w:rPr>
          <w:rFonts w:ascii="Times New Roman"/>
          <w:sz w:val="28"/>
          <w:szCs w:val="28"/>
          <w:lang w:eastAsia="ru-RU"/>
        </w:rPr>
        <w:t>шумелки</w:t>
      </w:r>
      <w:proofErr w:type="spellEnd"/>
      <w:r>
        <w:rPr>
          <w:rFonts w:ascii="Times New Roman"/>
          <w:sz w:val="28"/>
          <w:szCs w:val="28"/>
          <w:lang w:eastAsia="ru-RU"/>
        </w:rPr>
        <w:t xml:space="preserve"> Екатерины Железновой.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 xml:space="preserve">Затем необходимо подобрать инструменты для </w:t>
      </w:r>
      <w:proofErr w:type="spellStart"/>
      <w:r>
        <w:rPr>
          <w:rFonts w:ascii="Times New Roman"/>
          <w:sz w:val="28"/>
          <w:szCs w:val="28"/>
          <w:lang w:eastAsia="ru-RU"/>
        </w:rPr>
        <w:t>музицирования</w:t>
      </w:r>
      <w:proofErr w:type="spellEnd"/>
      <w:r>
        <w:rPr>
          <w:rFonts w:ascii="Times New Roman"/>
          <w:sz w:val="28"/>
          <w:szCs w:val="28"/>
          <w:lang w:eastAsia="ru-RU"/>
        </w:rPr>
        <w:t xml:space="preserve"> под данное произведение, чтобы они подходили к жанру и характеру музыки. Ответьте мне, для русской народной песни, какие подойдут инструменты? </w:t>
      </w:r>
      <w:r w:rsidRPr="0017427E">
        <w:rPr>
          <w:rFonts w:ascii="Times New Roman"/>
          <w:b/>
          <w:i/>
          <w:sz w:val="28"/>
          <w:szCs w:val="28"/>
          <w:lang w:eastAsia="ru-RU"/>
        </w:rPr>
        <w:t>(Подойдут ложки, бубен, погремушка, палочки)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lastRenderedPageBreak/>
        <w:t>Итак, мы обсудили все этапы подготовки к игре на музыкальных инструментах, теперь можно и сыграть на них - попробуем?</w:t>
      </w:r>
    </w:p>
    <w:p w:rsidR="00785D5E" w:rsidRPr="001C73DC" w:rsidRDefault="00785D5E" w:rsidP="00785D5E">
      <w:pPr>
        <w:shd w:val="clear" w:color="auto" w:fill="FFFFFF"/>
        <w:spacing w:after="0" w:line="360" w:lineRule="auto"/>
        <w:ind w:firstLine="709"/>
        <w:jc w:val="center"/>
        <w:rPr>
          <w:rFonts w:ascii="Times New Roman"/>
          <w:sz w:val="28"/>
          <w:szCs w:val="28"/>
          <w:u w:val="single"/>
          <w:lang w:eastAsia="ru-RU"/>
        </w:rPr>
      </w:pPr>
      <w:r w:rsidRPr="001C73DC">
        <w:rPr>
          <w:rFonts w:ascii="Times New Roman"/>
          <w:sz w:val="28"/>
          <w:szCs w:val="28"/>
          <w:u w:val="single"/>
          <w:lang w:eastAsia="ru-RU"/>
        </w:rPr>
        <w:t>Озвучивание родителями сказки «Заяц в лесу» (см. прил. 10)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proofErr w:type="gramStart"/>
      <w:r>
        <w:rPr>
          <w:rFonts w:ascii="Times New Roman"/>
          <w:b/>
          <w:sz w:val="28"/>
          <w:szCs w:val="28"/>
          <w:lang w:eastAsia="ru-RU"/>
        </w:rPr>
        <w:t xml:space="preserve">Инструменты. </w:t>
      </w:r>
      <w:r>
        <w:rPr>
          <w:rFonts w:ascii="Times New Roman"/>
          <w:sz w:val="28"/>
          <w:szCs w:val="28"/>
          <w:lang w:eastAsia="ru-RU"/>
        </w:rPr>
        <w:t>4 крышки от кастрюль, барабаны, бумага, пакет, ложки деревянные, кубики, куски ткани, кастаньеты.</w:t>
      </w:r>
      <w:proofErr w:type="gramEnd"/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 w:rsidRPr="001C73DC">
        <w:rPr>
          <w:rFonts w:ascii="Times New Roman"/>
          <w:b/>
          <w:sz w:val="28"/>
          <w:szCs w:val="28"/>
          <w:lang w:eastAsia="ru-RU"/>
        </w:rPr>
        <w:t>Музыкальный  руководитель:</w:t>
      </w:r>
      <w:r>
        <w:rPr>
          <w:rFonts w:ascii="Times New Roman"/>
          <w:sz w:val="28"/>
          <w:szCs w:val="28"/>
          <w:lang w:eastAsia="ru-RU"/>
        </w:rPr>
        <w:t xml:space="preserve"> Надеюсь, что вам понравилось, и было весело. А теперь предлагаю вам посмотреть </w:t>
      </w:r>
      <w:r w:rsidRPr="00813F1D">
        <w:rPr>
          <w:rFonts w:ascii="Times New Roman"/>
          <w:sz w:val="28"/>
          <w:szCs w:val="28"/>
          <w:lang w:eastAsia="ru-RU"/>
        </w:rPr>
        <w:t>фильм «Лесной оркестр» Е. Железновой в исполнении детского оркестра.</w:t>
      </w:r>
    </w:p>
    <w:p w:rsidR="00785D5E" w:rsidRDefault="00785D5E" w:rsidP="00785D5E">
      <w:pPr>
        <w:shd w:val="clear" w:color="auto" w:fill="FFFFFF"/>
        <w:spacing w:after="0" w:line="360" w:lineRule="auto"/>
        <w:ind w:firstLine="709"/>
        <w:jc w:val="both"/>
        <w:rPr>
          <w:rFonts w:ascii="Times New Roman"/>
          <w:sz w:val="28"/>
          <w:szCs w:val="28"/>
          <w:lang w:eastAsia="ru-RU"/>
        </w:rPr>
      </w:pPr>
      <w:r>
        <w:rPr>
          <w:rFonts w:ascii="Times New Roman"/>
          <w:sz w:val="28"/>
          <w:szCs w:val="28"/>
          <w:lang w:eastAsia="ru-RU"/>
        </w:rPr>
        <w:t xml:space="preserve">В заключение хотелось бы узнать ваше мнение, пожелания, предложения для дальнейшего сотрудничества. </w:t>
      </w:r>
      <w:r w:rsidRPr="00813F1D">
        <w:rPr>
          <w:rFonts w:ascii="Times New Roman"/>
          <w:b/>
          <w:i/>
          <w:sz w:val="28"/>
          <w:szCs w:val="28"/>
          <w:lang w:eastAsia="ru-RU"/>
        </w:rPr>
        <w:t>(Родители  делятся  своими  мнениями)</w:t>
      </w:r>
      <w:r>
        <w:rPr>
          <w:rFonts w:asci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/>
          <w:sz w:val="28"/>
          <w:szCs w:val="28"/>
          <w:lang w:eastAsia="ru-RU"/>
        </w:rPr>
        <w:t>Спасибо за внимание и надеюсь, что наша встреча сегодня прошла с пользой для вас и ваших детей.</w:t>
      </w:r>
    </w:p>
    <w:p w:rsidR="00785D5E" w:rsidRDefault="00785D5E" w:rsidP="00785D5E">
      <w:pPr>
        <w:shd w:val="clear" w:color="auto" w:fill="FFFFFF"/>
        <w:spacing w:after="0" w:line="360" w:lineRule="auto"/>
        <w:jc w:val="both"/>
        <w:rPr>
          <w:rFonts w:ascii="Times New Roman"/>
          <w:sz w:val="28"/>
          <w:szCs w:val="28"/>
          <w:lang w:eastAsia="ru-RU"/>
        </w:rPr>
      </w:pPr>
    </w:p>
    <w:p w:rsidR="000467A8" w:rsidRDefault="000467A8"/>
    <w:sectPr w:rsidR="0004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11FCC"/>
    <w:multiLevelType w:val="hybridMultilevel"/>
    <w:tmpl w:val="39C242DA"/>
    <w:lvl w:ilvl="0" w:tplc="00840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1CFE16">
      <w:start w:val="1"/>
      <w:numFmt w:val="lowerLetter"/>
      <w:lvlText w:val="%2."/>
      <w:lvlJc w:val="left"/>
      <w:pPr>
        <w:ind w:left="1440" w:hanging="360"/>
      </w:pPr>
    </w:lvl>
    <w:lvl w:ilvl="2" w:tplc="5760678A">
      <w:start w:val="1"/>
      <w:numFmt w:val="lowerRoman"/>
      <w:lvlText w:val="%3."/>
      <w:lvlJc w:val="right"/>
      <w:pPr>
        <w:ind w:left="2160" w:hanging="180"/>
      </w:pPr>
    </w:lvl>
    <w:lvl w:ilvl="3" w:tplc="84DC889E">
      <w:start w:val="1"/>
      <w:numFmt w:val="decimal"/>
      <w:lvlText w:val="%4."/>
      <w:lvlJc w:val="left"/>
      <w:pPr>
        <w:ind w:left="2880" w:hanging="360"/>
      </w:pPr>
    </w:lvl>
    <w:lvl w:ilvl="4" w:tplc="A768C580">
      <w:start w:val="1"/>
      <w:numFmt w:val="lowerLetter"/>
      <w:lvlText w:val="%5."/>
      <w:lvlJc w:val="left"/>
      <w:pPr>
        <w:ind w:left="3600" w:hanging="360"/>
      </w:pPr>
    </w:lvl>
    <w:lvl w:ilvl="5" w:tplc="4AC85DEA">
      <w:start w:val="1"/>
      <w:numFmt w:val="lowerRoman"/>
      <w:lvlText w:val="%6."/>
      <w:lvlJc w:val="right"/>
      <w:pPr>
        <w:ind w:left="4320" w:hanging="180"/>
      </w:pPr>
    </w:lvl>
    <w:lvl w:ilvl="6" w:tplc="5AEC7F62">
      <w:start w:val="1"/>
      <w:numFmt w:val="decimal"/>
      <w:lvlText w:val="%7."/>
      <w:lvlJc w:val="left"/>
      <w:pPr>
        <w:ind w:left="5040" w:hanging="360"/>
      </w:pPr>
    </w:lvl>
    <w:lvl w:ilvl="7" w:tplc="33D4A57E">
      <w:start w:val="1"/>
      <w:numFmt w:val="lowerLetter"/>
      <w:lvlText w:val="%8."/>
      <w:lvlJc w:val="left"/>
      <w:pPr>
        <w:ind w:left="5760" w:hanging="360"/>
      </w:pPr>
    </w:lvl>
    <w:lvl w:ilvl="8" w:tplc="77F206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5E"/>
    <w:rsid w:val="000467A8"/>
    <w:rsid w:val="00785D5E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5E"/>
    <w:pPr>
      <w:spacing w:after="200" w:line="276" w:lineRule="auto"/>
    </w:pPr>
    <w:rPr>
      <w:rFonts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smallCaps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List Paragraph"/>
    <w:basedOn w:val="a"/>
    <w:uiPriority w:val="34"/>
    <w:qFormat/>
    <w:rsid w:val="00785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5E"/>
    <w:pPr>
      <w:spacing w:after="200" w:line="276" w:lineRule="auto"/>
    </w:pPr>
    <w:rPr>
      <w:rFonts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smallCaps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  <w:style w:type="paragraph" w:styleId="a6">
    <w:name w:val="List Paragraph"/>
    <w:basedOn w:val="a"/>
    <w:uiPriority w:val="34"/>
    <w:qFormat/>
    <w:rsid w:val="00785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2025-11-16T17:07:00Z</dcterms:created>
  <dcterms:modified xsi:type="dcterms:W3CDTF">2025-11-16T17:08:00Z</dcterms:modified>
</cp:coreProperties>
</file>